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4E" w:rsidRDefault="00186CA4">
      <w:r w:rsidRPr="00186CA4">
        <w:object w:dxaOrig="9015" w:dyaOrig="125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29.25pt" o:ole="">
            <v:imagedata r:id="rId4" o:title=""/>
          </v:shape>
          <o:OLEObject Type="Embed" ProgID="AcroExch.Document.7" ShapeID="_x0000_i1025" DrawAspect="Content" ObjectID="_1571742244" r:id="rId5"/>
        </w:object>
      </w:r>
    </w:p>
    <w:p w:rsidR="00186CA4" w:rsidRDefault="00186CA4"/>
    <w:p w:rsidR="00186CA4" w:rsidRDefault="00186CA4"/>
    <w:p w:rsidR="00186CA4" w:rsidRDefault="00186CA4"/>
    <w:p w:rsidR="00186CA4" w:rsidRDefault="00186CA4"/>
    <w:p w:rsidR="00186CA4" w:rsidRDefault="00186CA4"/>
    <w:p w:rsidR="00186CA4" w:rsidRDefault="00186CA4">
      <w:r w:rsidRPr="00186CA4">
        <w:object w:dxaOrig="8940" w:dyaOrig="12585">
          <v:shape id="_x0000_i1026" type="#_x0000_t75" style="width:447pt;height:629.25pt" o:ole="">
            <v:imagedata r:id="rId6" o:title=""/>
          </v:shape>
          <o:OLEObject Type="Embed" ProgID="AcroExch.Document.7" ShapeID="_x0000_i1026" DrawAspect="Content" ObjectID="_1571742245" r:id="rId7"/>
        </w:object>
      </w:r>
    </w:p>
    <w:p w:rsidR="00186CA4" w:rsidRDefault="00186CA4"/>
    <w:p w:rsidR="00186CA4" w:rsidRDefault="00186CA4"/>
    <w:p w:rsidR="00186CA4" w:rsidRDefault="00186CA4"/>
    <w:p w:rsidR="00186CA4" w:rsidRDefault="00186CA4"/>
    <w:p w:rsidR="00186CA4" w:rsidRDefault="00186CA4"/>
    <w:p w:rsidR="00186CA4" w:rsidRDefault="00186CA4">
      <w:r w:rsidRPr="00186CA4">
        <w:object w:dxaOrig="8970" w:dyaOrig="12585">
          <v:shape id="_x0000_i1027" type="#_x0000_t75" style="width:448.5pt;height:629.25pt" o:ole="">
            <v:imagedata r:id="rId8" o:title=""/>
          </v:shape>
          <o:OLEObject Type="Embed" ProgID="AcroExch.Document.7" ShapeID="_x0000_i1027" DrawAspect="Content" ObjectID="_1571742246" r:id="rId9"/>
        </w:object>
      </w:r>
    </w:p>
    <w:p w:rsidR="00186CA4" w:rsidRDefault="00186CA4"/>
    <w:p w:rsidR="00186CA4" w:rsidRDefault="00186CA4"/>
    <w:p w:rsidR="00186CA4" w:rsidRDefault="00186CA4"/>
    <w:p w:rsidR="00186CA4" w:rsidRDefault="00186CA4"/>
    <w:p w:rsidR="00186CA4" w:rsidRDefault="00186CA4"/>
    <w:p w:rsidR="00186CA4" w:rsidRDefault="00186CA4">
      <w:r w:rsidRPr="00186CA4">
        <w:object w:dxaOrig="9015" w:dyaOrig="12585">
          <v:shape id="_x0000_i1028" type="#_x0000_t75" style="width:450.75pt;height:629.25pt" o:ole="">
            <v:imagedata r:id="rId10" o:title=""/>
          </v:shape>
          <o:OLEObject Type="Embed" ProgID="AcroExch.Document.7" ShapeID="_x0000_i1028" DrawAspect="Content" ObjectID="_1571742247" r:id="rId11"/>
        </w:object>
      </w:r>
    </w:p>
    <w:p w:rsidR="00186CA4" w:rsidRDefault="00186CA4"/>
    <w:p w:rsidR="00186CA4" w:rsidRDefault="00186CA4"/>
    <w:p w:rsidR="00186CA4" w:rsidRDefault="00186CA4"/>
    <w:p w:rsidR="00186CA4" w:rsidRDefault="00186CA4"/>
    <w:p w:rsidR="00186CA4" w:rsidRDefault="00186CA4"/>
    <w:p w:rsidR="00186CA4" w:rsidRDefault="00186CA4">
      <w:r w:rsidRPr="00186CA4">
        <w:object w:dxaOrig="9001" w:dyaOrig="12585">
          <v:shape id="_x0000_i1029" type="#_x0000_t75" style="width:450pt;height:629.25pt" o:ole="">
            <v:imagedata r:id="rId12" o:title=""/>
          </v:shape>
          <o:OLEObject Type="Embed" ProgID="AcroExch.Document.7" ShapeID="_x0000_i1029" DrawAspect="Content" ObjectID="_1571742248" r:id="rId13"/>
        </w:object>
      </w:r>
    </w:p>
    <w:p w:rsidR="00186CA4" w:rsidRDefault="00186CA4"/>
    <w:p w:rsidR="00186CA4" w:rsidRDefault="00186CA4"/>
    <w:p w:rsidR="00186CA4" w:rsidRDefault="00186CA4"/>
    <w:p w:rsidR="00186CA4" w:rsidRDefault="00186CA4"/>
    <w:p w:rsidR="00186CA4" w:rsidRDefault="00186CA4"/>
    <w:p w:rsidR="00186CA4" w:rsidRDefault="00186CA4">
      <w:r w:rsidRPr="00186CA4">
        <w:object w:dxaOrig="8985" w:dyaOrig="12585">
          <v:shape id="_x0000_i1030" type="#_x0000_t75" style="width:449.25pt;height:629.25pt" o:ole="">
            <v:imagedata r:id="rId14" o:title=""/>
          </v:shape>
          <o:OLEObject Type="Embed" ProgID="AcroExch.Document.7" ShapeID="_x0000_i1030" DrawAspect="Content" ObjectID="_1571742249" r:id="rId15"/>
        </w:object>
      </w:r>
    </w:p>
    <w:p w:rsidR="00186CA4" w:rsidRDefault="00186CA4"/>
    <w:p w:rsidR="00186CA4" w:rsidRDefault="00186CA4"/>
    <w:p w:rsidR="00186CA4" w:rsidRDefault="00186CA4"/>
    <w:p w:rsidR="00186CA4" w:rsidRDefault="00186CA4"/>
    <w:p w:rsidR="00186CA4" w:rsidRDefault="00186CA4"/>
    <w:p w:rsidR="00186CA4" w:rsidRDefault="00186CA4">
      <w:r w:rsidRPr="00186CA4">
        <w:object w:dxaOrig="8955" w:dyaOrig="12585">
          <v:shape id="_x0000_i1031" type="#_x0000_t75" style="width:447.75pt;height:629.25pt" o:ole="">
            <v:imagedata r:id="rId16" o:title=""/>
          </v:shape>
          <o:OLEObject Type="Embed" ProgID="AcroExch.Document.7" ShapeID="_x0000_i1031" DrawAspect="Content" ObjectID="_1571742250" r:id="rId17"/>
        </w:object>
      </w:r>
    </w:p>
    <w:p w:rsidR="00186CA4" w:rsidRDefault="00186CA4"/>
    <w:p w:rsidR="00186CA4" w:rsidRDefault="00186CA4"/>
    <w:p w:rsidR="00186CA4" w:rsidRDefault="00186CA4"/>
    <w:p w:rsidR="00186CA4" w:rsidRDefault="00186CA4"/>
    <w:p w:rsidR="00186CA4" w:rsidRDefault="00186CA4"/>
    <w:p w:rsidR="00186CA4" w:rsidRDefault="00186CA4">
      <w:r w:rsidRPr="00186CA4">
        <w:object w:dxaOrig="8955" w:dyaOrig="12585">
          <v:shape id="_x0000_i1032" type="#_x0000_t75" style="width:447.75pt;height:629.25pt" o:ole="">
            <v:imagedata r:id="rId18" o:title=""/>
          </v:shape>
          <o:OLEObject Type="Embed" ProgID="AcroExch.Document.7" ShapeID="_x0000_i1032" DrawAspect="Content" ObjectID="_1571742251" r:id="rId19"/>
        </w:object>
      </w:r>
    </w:p>
    <w:p w:rsidR="00186CA4" w:rsidRDefault="00186CA4"/>
    <w:p w:rsidR="00186CA4" w:rsidRDefault="00186CA4"/>
    <w:p w:rsidR="00186CA4" w:rsidRDefault="00186CA4"/>
    <w:p w:rsidR="00186CA4" w:rsidRDefault="00186CA4"/>
    <w:p w:rsidR="00186CA4" w:rsidRDefault="00186CA4"/>
    <w:p w:rsidR="00186CA4" w:rsidRDefault="00186CA4">
      <w:r w:rsidRPr="00186CA4">
        <w:object w:dxaOrig="8955" w:dyaOrig="12585">
          <v:shape id="_x0000_i1033" type="#_x0000_t75" style="width:447.75pt;height:629.25pt" o:ole="">
            <v:imagedata r:id="rId20" o:title=""/>
          </v:shape>
          <o:OLEObject Type="Embed" ProgID="AcroExch.Document.7" ShapeID="_x0000_i1033" DrawAspect="Content" ObjectID="_1571742252" r:id="rId21"/>
        </w:object>
      </w:r>
    </w:p>
    <w:p w:rsidR="00186CA4" w:rsidRDefault="00186CA4"/>
    <w:p w:rsidR="00186CA4" w:rsidRDefault="00186CA4"/>
    <w:p w:rsidR="00186CA4" w:rsidRDefault="00186CA4"/>
    <w:p w:rsidR="00186CA4" w:rsidRDefault="00186CA4"/>
    <w:p w:rsidR="00186CA4" w:rsidRDefault="00186CA4"/>
    <w:p w:rsidR="00186CA4" w:rsidRDefault="00186CA4">
      <w:r w:rsidRPr="00186CA4">
        <w:object w:dxaOrig="8985" w:dyaOrig="12585">
          <v:shape id="_x0000_i1034" type="#_x0000_t75" style="width:449.25pt;height:629.25pt" o:ole="">
            <v:imagedata r:id="rId22" o:title=""/>
          </v:shape>
          <o:OLEObject Type="Embed" ProgID="AcroExch.Document.7" ShapeID="_x0000_i1034" DrawAspect="Content" ObjectID="_1571742253" r:id="rId23"/>
        </w:object>
      </w:r>
    </w:p>
    <w:sectPr w:rsidR="00186CA4" w:rsidSect="00CE3C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86CA4"/>
    <w:rsid w:val="00186CA4"/>
    <w:rsid w:val="003F2682"/>
    <w:rsid w:val="005D328B"/>
    <w:rsid w:val="00970238"/>
    <w:rsid w:val="00CE3C4E"/>
    <w:rsid w:val="00F43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Kho15</dc:creator>
  <cp:lastModifiedBy>Kho15</cp:lastModifiedBy>
  <cp:revision>1</cp:revision>
  <dcterms:created xsi:type="dcterms:W3CDTF">2017-11-09T07:14:00Z</dcterms:created>
  <dcterms:modified xsi:type="dcterms:W3CDTF">2017-11-09T07:17:00Z</dcterms:modified>
</cp:coreProperties>
</file>